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27983" w14:textId="77777777" w:rsidR="00BD2136" w:rsidRDefault="00BD2136" w:rsidP="00BD2136">
      <w:pPr>
        <w:pStyle w:val="ConsPlusNormal"/>
        <w:jc w:val="right"/>
        <w:outlineLvl w:val="0"/>
      </w:pPr>
      <w:r>
        <w:t>Приложение 14</w:t>
      </w:r>
    </w:p>
    <w:p w14:paraId="647C8BC7" w14:textId="77777777" w:rsidR="00BD2136" w:rsidRDefault="00BD2136" w:rsidP="00BD2136">
      <w:pPr>
        <w:pStyle w:val="ConsPlusNormal"/>
        <w:jc w:val="right"/>
      </w:pPr>
      <w:r>
        <w:t>к Закону Липецкой области</w:t>
      </w:r>
    </w:p>
    <w:p w14:paraId="190B2E6E" w14:textId="77777777" w:rsidR="00BD2136" w:rsidRDefault="00BD2136" w:rsidP="00BD2136">
      <w:pPr>
        <w:pStyle w:val="ConsPlusNormal"/>
        <w:jc w:val="right"/>
      </w:pPr>
      <w:r>
        <w:t>"Об областном бюджете на 2025 год</w:t>
      </w:r>
    </w:p>
    <w:p w14:paraId="5D010355" w14:textId="77777777" w:rsidR="00BD2136" w:rsidRDefault="00BD2136" w:rsidP="00BD2136">
      <w:pPr>
        <w:pStyle w:val="ConsPlusNormal"/>
        <w:jc w:val="right"/>
      </w:pPr>
      <w:r>
        <w:t>и на плановый период 2026 и 2027 годов"</w:t>
      </w:r>
    </w:p>
    <w:p w14:paraId="0AE9B7C3" w14:textId="77777777" w:rsidR="00BD2136" w:rsidRDefault="00BD2136" w:rsidP="00BD2136">
      <w:pPr>
        <w:pStyle w:val="ConsPlusNormal"/>
        <w:jc w:val="both"/>
      </w:pPr>
    </w:p>
    <w:p w14:paraId="433B6C30" w14:textId="77777777" w:rsidR="00BD2136" w:rsidRDefault="00BD2136" w:rsidP="00BD2136">
      <w:pPr>
        <w:pStyle w:val="ConsPlusTitle"/>
        <w:jc w:val="center"/>
      </w:pPr>
      <w:bookmarkStart w:id="0" w:name="P46972"/>
      <w:bookmarkEnd w:id="0"/>
      <w:r>
        <w:t>ПРОГРАММА</w:t>
      </w:r>
    </w:p>
    <w:p w14:paraId="59B237B1" w14:textId="77777777" w:rsidR="00BD2136" w:rsidRDefault="00BD2136" w:rsidP="00BD2136">
      <w:pPr>
        <w:pStyle w:val="ConsPlusTitle"/>
        <w:jc w:val="center"/>
      </w:pPr>
      <w:r>
        <w:t>ГОСУДАРСТВЕННЫХ ВНУТРЕННИХ ЗАИМСТВОВАНИЙ ЛИПЕЦКОЙ ОБЛАСТИ</w:t>
      </w:r>
    </w:p>
    <w:p w14:paraId="250F5B5E" w14:textId="77777777" w:rsidR="00BD2136" w:rsidRDefault="00BD2136" w:rsidP="00BD2136">
      <w:pPr>
        <w:pStyle w:val="ConsPlusTitle"/>
        <w:jc w:val="center"/>
      </w:pPr>
      <w:r>
        <w:t>НА 2025 ГОД И НА ПЛАНОВЫЙ ПЕРИОД 2026 И 2027 ГОДОВ</w:t>
      </w:r>
    </w:p>
    <w:p w14:paraId="5930E55C" w14:textId="77777777" w:rsidR="00BD2136" w:rsidRDefault="00BD2136" w:rsidP="00BD2136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BD2136" w14:paraId="5884A9FF" w14:textId="77777777" w:rsidTr="00D3043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BEDD0" w14:textId="77777777" w:rsidR="00BD2136" w:rsidRDefault="00BD2136" w:rsidP="00D3043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F13E9" w14:textId="77777777" w:rsidR="00BD2136" w:rsidRDefault="00BD2136" w:rsidP="00D3043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9EBB931" w14:textId="77777777" w:rsidR="00BD2136" w:rsidRDefault="00BD2136" w:rsidP="00D304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32C8E0D" w14:textId="77777777" w:rsidR="00BD2136" w:rsidRDefault="00BD2136" w:rsidP="00D3043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11.04.2025 N 634-ОЗ)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26F4D" w14:textId="77777777" w:rsidR="00BD2136" w:rsidRDefault="00BD2136" w:rsidP="00D30436">
            <w:pPr>
              <w:pStyle w:val="ConsPlusNormal"/>
            </w:pPr>
          </w:p>
        </w:tc>
      </w:tr>
    </w:tbl>
    <w:p w14:paraId="747A9159" w14:textId="77777777" w:rsidR="00BD2136" w:rsidRDefault="00BD2136" w:rsidP="00BD2136">
      <w:pPr>
        <w:pStyle w:val="ConsPlusNormal"/>
        <w:jc w:val="both"/>
      </w:pPr>
    </w:p>
    <w:p w14:paraId="1D26EAE3" w14:textId="77777777" w:rsidR="00BD2136" w:rsidRDefault="00BD2136" w:rsidP="00BD2136">
      <w:pPr>
        <w:pStyle w:val="ConsPlusNormal"/>
        <w:jc w:val="right"/>
      </w:pPr>
      <w: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1984"/>
        <w:gridCol w:w="1418"/>
        <w:gridCol w:w="1701"/>
        <w:gridCol w:w="1559"/>
        <w:gridCol w:w="1985"/>
        <w:gridCol w:w="1559"/>
      </w:tblGrid>
      <w:tr w:rsidR="00BD2136" w14:paraId="2368E407" w14:textId="77777777" w:rsidTr="00BD2136">
        <w:tc>
          <w:tcPr>
            <w:tcW w:w="4315" w:type="dxa"/>
            <w:vMerge w:val="restart"/>
          </w:tcPr>
          <w:p w14:paraId="1ED12228" w14:textId="77777777" w:rsidR="00BD2136" w:rsidRDefault="00BD2136" w:rsidP="00D30436">
            <w:pPr>
              <w:pStyle w:val="ConsPlusNormal"/>
            </w:pPr>
            <w:bookmarkStart w:id="1" w:name="_GoBack"/>
            <w:bookmarkEnd w:id="1"/>
          </w:p>
        </w:tc>
        <w:tc>
          <w:tcPr>
            <w:tcW w:w="3402" w:type="dxa"/>
            <w:gridSpan w:val="2"/>
          </w:tcPr>
          <w:p w14:paraId="5818167F" w14:textId="77777777" w:rsidR="00BD2136" w:rsidRDefault="00BD2136" w:rsidP="00D3043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260" w:type="dxa"/>
            <w:gridSpan w:val="2"/>
          </w:tcPr>
          <w:p w14:paraId="2F23E84B" w14:textId="77777777" w:rsidR="00BD2136" w:rsidRDefault="00BD2136" w:rsidP="00D30436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544" w:type="dxa"/>
            <w:gridSpan w:val="2"/>
          </w:tcPr>
          <w:p w14:paraId="0F935D24" w14:textId="77777777" w:rsidR="00BD2136" w:rsidRDefault="00BD2136" w:rsidP="00D30436">
            <w:pPr>
              <w:pStyle w:val="ConsPlusNormal"/>
              <w:jc w:val="center"/>
            </w:pPr>
            <w:r>
              <w:t>2027 год</w:t>
            </w:r>
          </w:p>
        </w:tc>
      </w:tr>
      <w:tr w:rsidR="00BD2136" w14:paraId="71A80E0E" w14:textId="77777777" w:rsidTr="00BD2136">
        <w:tc>
          <w:tcPr>
            <w:tcW w:w="4315" w:type="dxa"/>
            <w:vMerge/>
          </w:tcPr>
          <w:p w14:paraId="0A00B1FE" w14:textId="77777777" w:rsidR="00BD2136" w:rsidRDefault="00BD2136" w:rsidP="00D30436">
            <w:pPr>
              <w:pStyle w:val="ConsPlusNormal"/>
            </w:pPr>
          </w:p>
        </w:tc>
        <w:tc>
          <w:tcPr>
            <w:tcW w:w="1984" w:type="dxa"/>
          </w:tcPr>
          <w:p w14:paraId="57B921C2" w14:textId="77777777" w:rsidR="00BD2136" w:rsidRDefault="00BD2136" w:rsidP="00D30436">
            <w:pPr>
              <w:pStyle w:val="ConsPlusNormal"/>
            </w:pPr>
          </w:p>
        </w:tc>
        <w:tc>
          <w:tcPr>
            <w:tcW w:w="1418" w:type="dxa"/>
          </w:tcPr>
          <w:p w14:paraId="7450EA10" w14:textId="77777777" w:rsidR="00BD2136" w:rsidRDefault="00BD2136" w:rsidP="00D30436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  <w:tc>
          <w:tcPr>
            <w:tcW w:w="1701" w:type="dxa"/>
          </w:tcPr>
          <w:p w14:paraId="5F3058CE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5CCBAD60" w14:textId="77777777" w:rsidR="00BD2136" w:rsidRDefault="00BD2136" w:rsidP="00D30436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  <w:tc>
          <w:tcPr>
            <w:tcW w:w="1985" w:type="dxa"/>
          </w:tcPr>
          <w:p w14:paraId="0CC73437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512ACA84" w14:textId="77777777" w:rsidR="00BD2136" w:rsidRDefault="00BD2136" w:rsidP="00D30436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</w:tr>
      <w:tr w:rsidR="00BD2136" w14:paraId="2488D84A" w14:textId="77777777" w:rsidTr="00BD2136">
        <w:tc>
          <w:tcPr>
            <w:tcW w:w="4315" w:type="dxa"/>
          </w:tcPr>
          <w:p w14:paraId="573022B3" w14:textId="77777777" w:rsidR="00BD2136" w:rsidRDefault="00BD2136" w:rsidP="00D30436">
            <w:pPr>
              <w:pStyle w:val="ConsPlusNormal"/>
            </w:pPr>
            <w:r>
              <w:t>Государственные внутренние заимствования</w:t>
            </w:r>
          </w:p>
        </w:tc>
        <w:tc>
          <w:tcPr>
            <w:tcW w:w="1984" w:type="dxa"/>
          </w:tcPr>
          <w:p w14:paraId="6CB0115B" w14:textId="77777777" w:rsidR="00BD2136" w:rsidRDefault="00BD2136" w:rsidP="00D30436">
            <w:pPr>
              <w:pStyle w:val="ConsPlusNormal"/>
              <w:jc w:val="center"/>
            </w:pPr>
            <w:r>
              <w:t>-603 507 551,66</w:t>
            </w:r>
          </w:p>
        </w:tc>
        <w:tc>
          <w:tcPr>
            <w:tcW w:w="1418" w:type="dxa"/>
          </w:tcPr>
          <w:p w14:paraId="3996B237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653FC005" w14:textId="77777777" w:rsidR="00BD2136" w:rsidRDefault="00BD2136" w:rsidP="00D30436">
            <w:pPr>
              <w:pStyle w:val="ConsPlusNormal"/>
              <w:jc w:val="center"/>
            </w:pPr>
            <w:r>
              <w:t>121 505 833,98</w:t>
            </w:r>
          </w:p>
        </w:tc>
        <w:tc>
          <w:tcPr>
            <w:tcW w:w="1559" w:type="dxa"/>
          </w:tcPr>
          <w:p w14:paraId="59B66A10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460FD761" w14:textId="77777777" w:rsidR="00BD2136" w:rsidRDefault="00BD2136" w:rsidP="00D30436">
            <w:pPr>
              <w:pStyle w:val="ConsPlusNormal"/>
              <w:jc w:val="center"/>
            </w:pPr>
            <w:r>
              <w:t>-1 961 285 325,04</w:t>
            </w:r>
          </w:p>
        </w:tc>
        <w:tc>
          <w:tcPr>
            <w:tcW w:w="1559" w:type="dxa"/>
          </w:tcPr>
          <w:p w14:paraId="68C68FD5" w14:textId="77777777" w:rsidR="00BD2136" w:rsidRDefault="00BD2136" w:rsidP="00D30436">
            <w:pPr>
              <w:pStyle w:val="ConsPlusNormal"/>
            </w:pPr>
          </w:p>
        </w:tc>
      </w:tr>
      <w:tr w:rsidR="00BD2136" w14:paraId="2ECAE50C" w14:textId="77777777" w:rsidTr="00BD2136">
        <w:tc>
          <w:tcPr>
            <w:tcW w:w="4315" w:type="dxa"/>
          </w:tcPr>
          <w:p w14:paraId="30DE56AA" w14:textId="77777777" w:rsidR="00BD2136" w:rsidRDefault="00BD2136" w:rsidP="00D30436">
            <w:pPr>
              <w:pStyle w:val="ConsPlusNormal"/>
            </w:pPr>
            <w:r>
              <w:t>в том числе:</w:t>
            </w:r>
          </w:p>
        </w:tc>
        <w:tc>
          <w:tcPr>
            <w:tcW w:w="1984" w:type="dxa"/>
          </w:tcPr>
          <w:p w14:paraId="5CAF920C" w14:textId="77777777" w:rsidR="00BD2136" w:rsidRDefault="00BD2136" w:rsidP="00D30436">
            <w:pPr>
              <w:pStyle w:val="ConsPlusNormal"/>
            </w:pPr>
          </w:p>
        </w:tc>
        <w:tc>
          <w:tcPr>
            <w:tcW w:w="1418" w:type="dxa"/>
          </w:tcPr>
          <w:p w14:paraId="5682AB7A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6DF94E58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103F7CCF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6EA3C7F8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1C3B6CD5" w14:textId="77777777" w:rsidR="00BD2136" w:rsidRDefault="00BD2136" w:rsidP="00D30436">
            <w:pPr>
              <w:pStyle w:val="ConsPlusNormal"/>
            </w:pPr>
          </w:p>
        </w:tc>
      </w:tr>
      <w:tr w:rsidR="00BD2136" w14:paraId="10C72489" w14:textId="77777777" w:rsidTr="00BD2136">
        <w:tc>
          <w:tcPr>
            <w:tcW w:w="4315" w:type="dxa"/>
          </w:tcPr>
          <w:p w14:paraId="38C1C3A5" w14:textId="77777777" w:rsidR="00BD2136" w:rsidRDefault="00BD2136" w:rsidP="00D30436">
            <w:pPr>
              <w:pStyle w:val="ConsPlusNormal"/>
            </w:pPr>
            <w:r>
              <w:t>1. Государственные ценные бумаги, номинальная стоимость которых указана в валюте Российской Федерации, всего</w:t>
            </w:r>
          </w:p>
        </w:tc>
        <w:tc>
          <w:tcPr>
            <w:tcW w:w="1984" w:type="dxa"/>
          </w:tcPr>
          <w:p w14:paraId="7C7B52F3" w14:textId="77777777" w:rsidR="00BD2136" w:rsidRDefault="00BD2136" w:rsidP="00D30436">
            <w:pPr>
              <w:pStyle w:val="ConsPlusNormal"/>
              <w:jc w:val="center"/>
            </w:pPr>
            <w:r>
              <w:t>-950 016 000,00</w:t>
            </w:r>
          </w:p>
        </w:tc>
        <w:tc>
          <w:tcPr>
            <w:tcW w:w="1418" w:type="dxa"/>
          </w:tcPr>
          <w:p w14:paraId="222A3575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485182AD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7A0EF106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2A416CA4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2AF193FD" w14:textId="77777777" w:rsidR="00BD2136" w:rsidRDefault="00BD2136" w:rsidP="00D30436">
            <w:pPr>
              <w:pStyle w:val="ConsPlusNormal"/>
            </w:pPr>
          </w:p>
        </w:tc>
      </w:tr>
      <w:tr w:rsidR="00BD2136" w14:paraId="47ED4D87" w14:textId="77777777" w:rsidTr="00BD2136">
        <w:tc>
          <w:tcPr>
            <w:tcW w:w="4315" w:type="dxa"/>
          </w:tcPr>
          <w:p w14:paraId="42D14428" w14:textId="77777777" w:rsidR="00BD2136" w:rsidRDefault="00BD2136" w:rsidP="00D30436">
            <w:pPr>
              <w:pStyle w:val="ConsPlusNormal"/>
            </w:pPr>
            <w:r>
              <w:t>в том числе:</w:t>
            </w:r>
          </w:p>
        </w:tc>
        <w:tc>
          <w:tcPr>
            <w:tcW w:w="1984" w:type="dxa"/>
          </w:tcPr>
          <w:p w14:paraId="713088B2" w14:textId="77777777" w:rsidR="00BD2136" w:rsidRDefault="00BD2136" w:rsidP="00D30436">
            <w:pPr>
              <w:pStyle w:val="ConsPlusNormal"/>
            </w:pPr>
          </w:p>
        </w:tc>
        <w:tc>
          <w:tcPr>
            <w:tcW w:w="1418" w:type="dxa"/>
          </w:tcPr>
          <w:p w14:paraId="6DF91085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06FBA1E6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7E7EB776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5E5131EF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6BF598A1" w14:textId="77777777" w:rsidR="00BD2136" w:rsidRDefault="00BD2136" w:rsidP="00D30436">
            <w:pPr>
              <w:pStyle w:val="ConsPlusNormal"/>
            </w:pPr>
          </w:p>
        </w:tc>
      </w:tr>
      <w:tr w:rsidR="00BD2136" w14:paraId="61CFF623" w14:textId="77777777" w:rsidTr="00BD2136">
        <w:tc>
          <w:tcPr>
            <w:tcW w:w="4315" w:type="dxa"/>
          </w:tcPr>
          <w:p w14:paraId="75C40364" w14:textId="77777777" w:rsidR="00BD2136" w:rsidRDefault="00BD2136" w:rsidP="00D30436">
            <w:pPr>
              <w:pStyle w:val="ConsPlusNormal"/>
            </w:pPr>
            <w:r>
              <w:t>- размещение</w:t>
            </w:r>
          </w:p>
        </w:tc>
        <w:tc>
          <w:tcPr>
            <w:tcW w:w="1984" w:type="dxa"/>
          </w:tcPr>
          <w:p w14:paraId="7BC2FAE0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18" w:type="dxa"/>
          </w:tcPr>
          <w:p w14:paraId="021F64C8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0969F472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40D37E33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0C9D519F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0A5108EC" w14:textId="77777777" w:rsidR="00BD2136" w:rsidRDefault="00BD2136" w:rsidP="00D30436">
            <w:pPr>
              <w:pStyle w:val="ConsPlusNormal"/>
            </w:pPr>
          </w:p>
        </w:tc>
      </w:tr>
      <w:tr w:rsidR="00BD2136" w14:paraId="39BC4947" w14:textId="77777777" w:rsidTr="00BD2136">
        <w:tc>
          <w:tcPr>
            <w:tcW w:w="4315" w:type="dxa"/>
          </w:tcPr>
          <w:p w14:paraId="02228398" w14:textId="77777777" w:rsidR="00BD2136" w:rsidRDefault="00BD2136" w:rsidP="00D30436">
            <w:pPr>
              <w:pStyle w:val="ConsPlusNormal"/>
            </w:pPr>
            <w:r>
              <w:t>- погашение</w:t>
            </w:r>
          </w:p>
        </w:tc>
        <w:tc>
          <w:tcPr>
            <w:tcW w:w="1984" w:type="dxa"/>
          </w:tcPr>
          <w:p w14:paraId="011F20C2" w14:textId="77777777" w:rsidR="00BD2136" w:rsidRDefault="00BD2136" w:rsidP="00D30436">
            <w:pPr>
              <w:pStyle w:val="ConsPlusNormal"/>
              <w:jc w:val="center"/>
            </w:pPr>
            <w:r>
              <w:t>950 016 000,00</w:t>
            </w:r>
          </w:p>
        </w:tc>
        <w:tc>
          <w:tcPr>
            <w:tcW w:w="1418" w:type="dxa"/>
          </w:tcPr>
          <w:p w14:paraId="22387159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6A6116A6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29AEDBA0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342C47EA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21CFBE17" w14:textId="77777777" w:rsidR="00BD2136" w:rsidRDefault="00BD2136" w:rsidP="00D30436">
            <w:pPr>
              <w:pStyle w:val="ConsPlusNormal"/>
            </w:pPr>
          </w:p>
        </w:tc>
      </w:tr>
      <w:tr w:rsidR="00BD2136" w14:paraId="7479F03F" w14:textId="77777777" w:rsidTr="00BD2136">
        <w:tc>
          <w:tcPr>
            <w:tcW w:w="4315" w:type="dxa"/>
          </w:tcPr>
          <w:p w14:paraId="0754093B" w14:textId="77777777" w:rsidR="00BD2136" w:rsidRDefault="00BD2136" w:rsidP="00D30436">
            <w:pPr>
              <w:pStyle w:val="ConsPlusNormal"/>
            </w:pPr>
            <w:r>
              <w:lastRenderedPageBreak/>
              <w:t>2. Бюджетные кредиты, полученные из федерального бюджета всего</w:t>
            </w:r>
          </w:p>
        </w:tc>
        <w:tc>
          <w:tcPr>
            <w:tcW w:w="1984" w:type="dxa"/>
          </w:tcPr>
          <w:p w14:paraId="3DF2C725" w14:textId="77777777" w:rsidR="00BD2136" w:rsidRDefault="00BD2136" w:rsidP="00D30436">
            <w:pPr>
              <w:pStyle w:val="ConsPlusNormal"/>
              <w:jc w:val="center"/>
            </w:pPr>
            <w:r>
              <w:t>346 508 448,34</w:t>
            </w:r>
          </w:p>
        </w:tc>
        <w:tc>
          <w:tcPr>
            <w:tcW w:w="1418" w:type="dxa"/>
          </w:tcPr>
          <w:p w14:paraId="25CE9E73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02A16A9D" w14:textId="77777777" w:rsidR="00BD2136" w:rsidRDefault="00BD2136" w:rsidP="00D30436">
            <w:pPr>
              <w:pStyle w:val="ConsPlusNormal"/>
              <w:jc w:val="center"/>
            </w:pPr>
            <w:r>
              <w:t>-878 494 166,02</w:t>
            </w:r>
          </w:p>
        </w:tc>
        <w:tc>
          <w:tcPr>
            <w:tcW w:w="1559" w:type="dxa"/>
          </w:tcPr>
          <w:p w14:paraId="0583AB6E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27545CC1" w14:textId="77777777" w:rsidR="00BD2136" w:rsidRDefault="00BD2136" w:rsidP="00D30436">
            <w:pPr>
              <w:pStyle w:val="ConsPlusNormal"/>
              <w:jc w:val="center"/>
            </w:pPr>
            <w:r>
              <w:t>-961 285 325,04</w:t>
            </w:r>
          </w:p>
        </w:tc>
        <w:tc>
          <w:tcPr>
            <w:tcW w:w="1559" w:type="dxa"/>
          </w:tcPr>
          <w:p w14:paraId="6A770EA6" w14:textId="77777777" w:rsidR="00BD2136" w:rsidRDefault="00BD2136" w:rsidP="00D30436">
            <w:pPr>
              <w:pStyle w:val="ConsPlusNormal"/>
            </w:pPr>
          </w:p>
        </w:tc>
      </w:tr>
      <w:tr w:rsidR="00BD2136" w14:paraId="3019B19A" w14:textId="77777777" w:rsidTr="00BD2136">
        <w:tc>
          <w:tcPr>
            <w:tcW w:w="4315" w:type="dxa"/>
          </w:tcPr>
          <w:p w14:paraId="0502A5AA" w14:textId="77777777" w:rsidR="00BD2136" w:rsidRDefault="00BD2136" w:rsidP="00D30436">
            <w:pPr>
              <w:pStyle w:val="ConsPlusNormal"/>
            </w:pPr>
            <w:r>
              <w:t>в том числе:</w:t>
            </w:r>
          </w:p>
        </w:tc>
        <w:tc>
          <w:tcPr>
            <w:tcW w:w="1984" w:type="dxa"/>
          </w:tcPr>
          <w:p w14:paraId="519A1923" w14:textId="77777777" w:rsidR="00BD2136" w:rsidRDefault="00BD2136" w:rsidP="00D30436">
            <w:pPr>
              <w:pStyle w:val="ConsPlusNormal"/>
            </w:pPr>
          </w:p>
        </w:tc>
        <w:tc>
          <w:tcPr>
            <w:tcW w:w="1418" w:type="dxa"/>
          </w:tcPr>
          <w:p w14:paraId="1FC33E44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2038756C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30FD64FC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0417EC98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24DC3CEA" w14:textId="77777777" w:rsidR="00BD2136" w:rsidRDefault="00BD2136" w:rsidP="00D30436">
            <w:pPr>
              <w:pStyle w:val="ConsPlusNormal"/>
            </w:pPr>
          </w:p>
        </w:tc>
      </w:tr>
      <w:tr w:rsidR="00BD2136" w14:paraId="0F88050D" w14:textId="77777777" w:rsidTr="00BD2136">
        <w:tc>
          <w:tcPr>
            <w:tcW w:w="4315" w:type="dxa"/>
          </w:tcPr>
          <w:p w14:paraId="64BF3D8E" w14:textId="77777777" w:rsidR="00BD2136" w:rsidRDefault="00BD2136" w:rsidP="00D30436">
            <w:pPr>
              <w:pStyle w:val="ConsPlusNormal"/>
            </w:pPr>
            <w:r>
              <w:t>- привлечение</w:t>
            </w:r>
          </w:p>
        </w:tc>
        <w:tc>
          <w:tcPr>
            <w:tcW w:w="1984" w:type="dxa"/>
          </w:tcPr>
          <w:p w14:paraId="17A95DE9" w14:textId="77777777" w:rsidR="00BD2136" w:rsidRDefault="00BD2136" w:rsidP="00D30436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418" w:type="dxa"/>
          </w:tcPr>
          <w:p w14:paraId="578467A5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0D890108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5BF94C72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05F6A8A1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62AFDB96" w14:textId="77777777" w:rsidR="00BD2136" w:rsidRDefault="00BD2136" w:rsidP="00D30436">
            <w:pPr>
              <w:pStyle w:val="ConsPlusNormal"/>
            </w:pPr>
          </w:p>
        </w:tc>
      </w:tr>
      <w:tr w:rsidR="00BD2136" w14:paraId="537CD062" w14:textId="77777777" w:rsidTr="00BD2136">
        <w:tc>
          <w:tcPr>
            <w:tcW w:w="4315" w:type="dxa"/>
          </w:tcPr>
          <w:p w14:paraId="70368B5A" w14:textId="77777777" w:rsidR="00BD2136" w:rsidRDefault="00BD2136" w:rsidP="00D30436">
            <w:pPr>
              <w:pStyle w:val="ConsPlusNormal"/>
            </w:pPr>
            <w:r>
              <w:t>привлечение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984" w:type="dxa"/>
          </w:tcPr>
          <w:p w14:paraId="778CEE68" w14:textId="77777777" w:rsidR="00BD2136" w:rsidRDefault="00BD2136" w:rsidP="00D30436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418" w:type="dxa"/>
          </w:tcPr>
          <w:p w14:paraId="74A30F94" w14:textId="77777777" w:rsidR="00BD2136" w:rsidRDefault="00BD2136" w:rsidP="00D30436">
            <w:pPr>
              <w:pStyle w:val="ConsPlusNormal"/>
            </w:pPr>
            <w:r>
              <w:t>Ноябрь 2040 года</w:t>
            </w:r>
          </w:p>
        </w:tc>
        <w:tc>
          <w:tcPr>
            <w:tcW w:w="1701" w:type="dxa"/>
          </w:tcPr>
          <w:p w14:paraId="2E998E16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53ECBC6E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3C05AB04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407E973D" w14:textId="77777777" w:rsidR="00BD2136" w:rsidRDefault="00BD2136" w:rsidP="00D30436">
            <w:pPr>
              <w:pStyle w:val="ConsPlusNormal"/>
            </w:pPr>
          </w:p>
        </w:tc>
      </w:tr>
      <w:tr w:rsidR="00BD2136" w14:paraId="5D595FDB" w14:textId="77777777" w:rsidTr="00BD2136">
        <w:tc>
          <w:tcPr>
            <w:tcW w:w="4315" w:type="dxa"/>
          </w:tcPr>
          <w:p w14:paraId="7653158B" w14:textId="77777777" w:rsidR="00BD2136" w:rsidRDefault="00BD2136" w:rsidP="00D30436">
            <w:pPr>
              <w:pStyle w:val="ConsPlusNormal"/>
            </w:pPr>
            <w:r>
              <w:t>- погашение</w:t>
            </w:r>
          </w:p>
        </w:tc>
        <w:tc>
          <w:tcPr>
            <w:tcW w:w="1984" w:type="dxa"/>
          </w:tcPr>
          <w:p w14:paraId="6C6E5C72" w14:textId="77777777" w:rsidR="00BD2136" w:rsidRDefault="00BD2136" w:rsidP="00D30436">
            <w:pPr>
              <w:pStyle w:val="ConsPlusNormal"/>
              <w:jc w:val="center"/>
            </w:pPr>
            <w:r>
              <w:t>812 567 777,99</w:t>
            </w:r>
          </w:p>
        </w:tc>
        <w:tc>
          <w:tcPr>
            <w:tcW w:w="1418" w:type="dxa"/>
          </w:tcPr>
          <w:p w14:paraId="60DD716E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2A557815" w14:textId="77777777" w:rsidR="00BD2136" w:rsidRDefault="00BD2136" w:rsidP="00D30436">
            <w:pPr>
              <w:pStyle w:val="ConsPlusNormal"/>
              <w:jc w:val="center"/>
            </w:pPr>
            <w:r>
              <w:t>878 494 166,02</w:t>
            </w:r>
          </w:p>
        </w:tc>
        <w:tc>
          <w:tcPr>
            <w:tcW w:w="1559" w:type="dxa"/>
          </w:tcPr>
          <w:p w14:paraId="2BEC7F6B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2AE0F1C8" w14:textId="77777777" w:rsidR="00BD2136" w:rsidRDefault="00BD2136" w:rsidP="00D30436">
            <w:pPr>
              <w:pStyle w:val="ConsPlusNormal"/>
              <w:jc w:val="center"/>
            </w:pPr>
            <w:r>
              <w:t>961 285 325,04</w:t>
            </w:r>
          </w:p>
        </w:tc>
        <w:tc>
          <w:tcPr>
            <w:tcW w:w="1559" w:type="dxa"/>
          </w:tcPr>
          <w:p w14:paraId="12A84B31" w14:textId="77777777" w:rsidR="00BD2136" w:rsidRDefault="00BD2136" w:rsidP="00D30436">
            <w:pPr>
              <w:pStyle w:val="ConsPlusNormal"/>
            </w:pPr>
          </w:p>
        </w:tc>
      </w:tr>
      <w:tr w:rsidR="00BD2136" w14:paraId="4E0FE8DA" w14:textId="77777777" w:rsidTr="00BD2136">
        <w:tc>
          <w:tcPr>
            <w:tcW w:w="4315" w:type="dxa"/>
          </w:tcPr>
          <w:p w14:paraId="48BF3238" w14:textId="77777777" w:rsidR="00BD2136" w:rsidRDefault="00BD2136" w:rsidP="00D30436">
            <w:pPr>
              <w:pStyle w:val="ConsPlusNormal"/>
            </w:pPr>
            <w: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1984" w:type="dxa"/>
          </w:tcPr>
          <w:p w14:paraId="69F66A21" w14:textId="77777777" w:rsidR="00BD2136" w:rsidRDefault="00BD2136" w:rsidP="00D30436">
            <w:pPr>
              <w:pStyle w:val="ConsPlusNormal"/>
              <w:jc w:val="center"/>
            </w:pPr>
            <w:r>
              <w:t>199 801 909,23</w:t>
            </w:r>
          </w:p>
        </w:tc>
        <w:tc>
          <w:tcPr>
            <w:tcW w:w="1418" w:type="dxa"/>
          </w:tcPr>
          <w:p w14:paraId="2D526163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4C6ECDEF" w14:textId="77777777" w:rsidR="00BD2136" w:rsidRDefault="00BD2136" w:rsidP="00D30436">
            <w:pPr>
              <w:pStyle w:val="ConsPlusNormal"/>
              <w:jc w:val="center"/>
            </w:pPr>
            <w:r>
              <w:t>267 076 897,26</w:t>
            </w:r>
          </w:p>
        </w:tc>
        <w:tc>
          <w:tcPr>
            <w:tcW w:w="1559" w:type="dxa"/>
          </w:tcPr>
          <w:p w14:paraId="51DF21CA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782025A9" w14:textId="77777777" w:rsidR="00BD2136" w:rsidRDefault="00BD2136" w:rsidP="00D30436">
            <w:pPr>
              <w:pStyle w:val="ConsPlusNormal"/>
              <w:jc w:val="center"/>
            </w:pPr>
            <w:r>
              <w:t>267 076 897,26</w:t>
            </w:r>
          </w:p>
        </w:tc>
        <w:tc>
          <w:tcPr>
            <w:tcW w:w="1559" w:type="dxa"/>
          </w:tcPr>
          <w:p w14:paraId="0451B816" w14:textId="77777777" w:rsidR="00BD2136" w:rsidRDefault="00BD2136" w:rsidP="00D30436">
            <w:pPr>
              <w:pStyle w:val="ConsPlusNormal"/>
            </w:pPr>
          </w:p>
        </w:tc>
      </w:tr>
      <w:tr w:rsidR="00BD2136" w14:paraId="6C031831" w14:textId="77777777" w:rsidTr="00BD2136">
        <w:tc>
          <w:tcPr>
            <w:tcW w:w="4315" w:type="dxa"/>
          </w:tcPr>
          <w:p w14:paraId="5364CA43" w14:textId="77777777" w:rsidR="00BD2136" w:rsidRDefault="00BD2136" w:rsidP="00D30436">
            <w:pPr>
              <w:pStyle w:val="ConsPlusNormal"/>
            </w:pPr>
            <w:r>
              <w:t>погашение специального казначейского кредита</w:t>
            </w:r>
          </w:p>
        </w:tc>
        <w:tc>
          <w:tcPr>
            <w:tcW w:w="1984" w:type="dxa"/>
          </w:tcPr>
          <w:p w14:paraId="5CB048BA" w14:textId="77777777" w:rsidR="00BD2136" w:rsidRDefault="00BD2136" w:rsidP="00D30436">
            <w:pPr>
              <w:pStyle w:val="ConsPlusNormal"/>
              <w:jc w:val="center"/>
            </w:pPr>
            <w:r>
              <w:t>119 369 992,14</w:t>
            </w:r>
          </w:p>
        </w:tc>
        <w:tc>
          <w:tcPr>
            <w:tcW w:w="1418" w:type="dxa"/>
          </w:tcPr>
          <w:p w14:paraId="71E2DFFC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27B7AD46" w14:textId="77777777" w:rsidR="00BD2136" w:rsidRDefault="00BD2136" w:rsidP="00D30436">
            <w:pPr>
              <w:pStyle w:val="ConsPlusNormal"/>
              <w:jc w:val="center"/>
            </w:pPr>
            <w:r>
              <w:t>118 021 392,14</w:t>
            </w:r>
          </w:p>
        </w:tc>
        <w:tc>
          <w:tcPr>
            <w:tcW w:w="1559" w:type="dxa"/>
          </w:tcPr>
          <w:p w14:paraId="4C7F3178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469996AB" w14:textId="77777777" w:rsidR="00BD2136" w:rsidRDefault="00BD2136" w:rsidP="00D30436">
            <w:pPr>
              <w:pStyle w:val="ConsPlusNormal"/>
              <w:jc w:val="center"/>
            </w:pPr>
            <w:r>
              <w:t>118 021 392,14</w:t>
            </w:r>
          </w:p>
        </w:tc>
        <w:tc>
          <w:tcPr>
            <w:tcW w:w="1559" w:type="dxa"/>
          </w:tcPr>
          <w:p w14:paraId="0D36024E" w14:textId="77777777" w:rsidR="00BD2136" w:rsidRDefault="00BD2136" w:rsidP="00D30436">
            <w:pPr>
              <w:pStyle w:val="ConsPlusNormal"/>
            </w:pPr>
          </w:p>
        </w:tc>
      </w:tr>
      <w:tr w:rsidR="00BD2136" w14:paraId="6F97204A" w14:textId="77777777" w:rsidTr="00BD2136">
        <w:tc>
          <w:tcPr>
            <w:tcW w:w="4315" w:type="dxa"/>
          </w:tcPr>
          <w:p w14:paraId="4DC3EFEF" w14:textId="77777777" w:rsidR="00BD2136" w:rsidRDefault="00BD2136" w:rsidP="00D30436">
            <w:pPr>
              <w:pStyle w:val="ConsPlusNormal"/>
            </w:pPr>
            <w:r>
              <w:t>погашение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984" w:type="dxa"/>
          </w:tcPr>
          <w:p w14:paraId="70D87F75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18" w:type="dxa"/>
          </w:tcPr>
          <w:p w14:paraId="3C9EB154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2F05A6E1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06DFC488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51835120" w14:textId="77777777" w:rsidR="00BD2136" w:rsidRDefault="00BD2136" w:rsidP="00D30436">
            <w:pPr>
              <w:pStyle w:val="ConsPlusNormal"/>
              <w:jc w:val="center"/>
            </w:pPr>
            <w:r>
              <w:t>82 791 159,02</w:t>
            </w:r>
          </w:p>
        </w:tc>
        <w:tc>
          <w:tcPr>
            <w:tcW w:w="1559" w:type="dxa"/>
          </w:tcPr>
          <w:p w14:paraId="35CC098C" w14:textId="77777777" w:rsidR="00BD2136" w:rsidRDefault="00BD2136" w:rsidP="00D30436">
            <w:pPr>
              <w:pStyle w:val="ConsPlusNormal"/>
            </w:pPr>
          </w:p>
        </w:tc>
      </w:tr>
      <w:tr w:rsidR="00BD2136" w14:paraId="0F86ECD1" w14:textId="77777777" w:rsidTr="00BD2136">
        <w:tc>
          <w:tcPr>
            <w:tcW w:w="4315" w:type="dxa"/>
          </w:tcPr>
          <w:p w14:paraId="13BEAE52" w14:textId="77777777" w:rsidR="00BD2136" w:rsidRDefault="00BD2136" w:rsidP="00D30436">
            <w:pPr>
              <w:pStyle w:val="ConsPlusNormal"/>
            </w:pPr>
            <w:r>
              <w:lastRenderedPageBreak/>
              <w:t>погашение бюджетных кредитов, предоставленных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984" w:type="dxa"/>
          </w:tcPr>
          <w:p w14:paraId="153247F3" w14:textId="77777777" w:rsidR="00BD2136" w:rsidRDefault="00BD2136" w:rsidP="00D30436">
            <w:pPr>
              <w:pStyle w:val="ConsPlusNormal"/>
              <w:jc w:val="center"/>
            </w:pPr>
            <w:r>
              <w:t>493 395 876,62</w:t>
            </w:r>
          </w:p>
        </w:tc>
        <w:tc>
          <w:tcPr>
            <w:tcW w:w="1418" w:type="dxa"/>
          </w:tcPr>
          <w:p w14:paraId="44FEE5AE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01BE2B17" w14:textId="77777777" w:rsidR="00BD2136" w:rsidRDefault="00BD2136" w:rsidP="00D30436">
            <w:pPr>
              <w:pStyle w:val="ConsPlusNormal"/>
              <w:jc w:val="center"/>
            </w:pPr>
            <w:r>
              <w:t>493 395 876,62</w:t>
            </w:r>
          </w:p>
        </w:tc>
        <w:tc>
          <w:tcPr>
            <w:tcW w:w="1559" w:type="dxa"/>
          </w:tcPr>
          <w:p w14:paraId="7787D3E4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30D8B70F" w14:textId="77777777" w:rsidR="00BD2136" w:rsidRDefault="00BD2136" w:rsidP="00D30436">
            <w:pPr>
              <w:pStyle w:val="ConsPlusNormal"/>
              <w:jc w:val="center"/>
            </w:pPr>
            <w:r>
              <w:t>493 395 876,62</w:t>
            </w:r>
          </w:p>
        </w:tc>
        <w:tc>
          <w:tcPr>
            <w:tcW w:w="1559" w:type="dxa"/>
          </w:tcPr>
          <w:p w14:paraId="04F39424" w14:textId="77777777" w:rsidR="00BD2136" w:rsidRDefault="00BD2136" w:rsidP="00D30436">
            <w:pPr>
              <w:pStyle w:val="ConsPlusNormal"/>
            </w:pPr>
          </w:p>
        </w:tc>
      </w:tr>
      <w:tr w:rsidR="00BD2136" w14:paraId="021013DD" w14:textId="77777777" w:rsidTr="00BD2136">
        <w:tc>
          <w:tcPr>
            <w:tcW w:w="4315" w:type="dxa"/>
          </w:tcPr>
          <w:p w14:paraId="4637C932" w14:textId="77777777" w:rsidR="00BD2136" w:rsidRDefault="00BD2136" w:rsidP="00D30436">
            <w:pPr>
              <w:pStyle w:val="ConsPlusNormal"/>
            </w:pPr>
            <w:r>
              <w:t>3. Кредиты от кредитных организаций в валюте Российской Федерации, всего</w:t>
            </w:r>
          </w:p>
        </w:tc>
        <w:tc>
          <w:tcPr>
            <w:tcW w:w="1984" w:type="dxa"/>
          </w:tcPr>
          <w:p w14:paraId="652E50A3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18" w:type="dxa"/>
          </w:tcPr>
          <w:p w14:paraId="3CD87660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57420FB3" w14:textId="77777777" w:rsidR="00BD2136" w:rsidRDefault="00BD2136" w:rsidP="00D30436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559" w:type="dxa"/>
          </w:tcPr>
          <w:p w14:paraId="1C61232A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558ED3A1" w14:textId="77777777" w:rsidR="00BD2136" w:rsidRDefault="00BD2136" w:rsidP="00D30436">
            <w:pPr>
              <w:pStyle w:val="ConsPlusNormal"/>
              <w:jc w:val="center"/>
            </w:pPr>
            <w:r>
              <w:t>-1 000 000 000,00</w:t>
            </w:r>
          </w:p>
        </w:tc>
        <w:tc>
          <w:tcPr>
            <w:tcW w:w="1559" w:type="dxa"/>
          </w:tcPr>
          <w:p w14:paraId="6359AB5E" w14:textId="77777777" w:rsidR="00BD2136" w:rsidRDefault="00BD2136" w:rsidP="00D30436">
            <w:pPr>
              <w:pStyle w:val="ConsPlusNormal"/>
            </w:pPr>
          </w:p>
        </w:tc>
      </w:tr>
      <w:tr w:rsidR="00BD2136" w14:paraId="25438EE1" w14:textId="77777777" w:rsidTr="00BD2136">
        <w:tc>
          <w:tcPr>
            <w:tcW w:w="4315" w:type="dxa"/>
          </w:tcPr>
          <w:p w14:paraId="3DD6A92D" w14:textId="77777777" w:rsidR="00BD2136" w:rsidRDefault="00BD2136" w:rsidP="00D30436">
            <w:pPr>
              <w:pStyle w:val="ConsPlusNormal"/>
            </w:pPr>
            <w:r>
              <w:t>в том числе:</w:t>
            </w:r>
          </w:p>
        </w:tc>
        <w:tc>
          <w:tcPr>
            <w:tcW w:w="1984" w:type="dxa"/>
          </w:tcPr>
          <w:p w14:paraId="6F24FD69" w14:textId="77777777" w:rsidR="00BD2136" w:rsidRDefault="00BD2136" w:rsidP="00D30436">
            <w:pPr>
              <w:pStyle w:val="ConsPlusNormal"/>
            </w:pPr>
          </w:p>
        </w:tc>
        <w:tc>
          <w:tcPr>
            <w:tcW w:w="1418" w:type="dxa"/>
          </w:tcPr>
          <w:p w14:paraId="791AA2B9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0DE17D89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1E999AA8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05CEE71E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6D851355" w14:textId="77777777" w:rsidR="00BD2136" w:rsidRDefault="00BD2136" w:rsidP="00D30436">
            <w:pPr>
              <w:pStyle w:val="ConsPlusNormal"/>
            </w:pPr>
          </w:p>
        </w:tc>
      </w:tr>
      <w:tr w:rsidR="00BD2136" w14:paraId="0FD53650" w14:textId="77777777" w:rsidTr="00BD2136">
        <w:tc>
          <w:tcPr>
            <w:tcW w:w="4315" w:type="dxa"/>
          </w:tcPr>
          <w:p w14:paraId="2BCD0FE7" w14:textId="77777777" w:rsidR="00BD2136" w:rsidRDefault="00BD2136" w:rsidP="00D30436">
            <w:pPr>
              <w:pStyle w:val="ConsPlusNormal"/>
            </w:pPr>
            <w:r>
              <w:t>- привлечение, всего</w:t>
            </w:r>
          </w:p>
        </w:tc>
        <w:tc>
          <w:tcPr>
            <w:tcW w:w="1984" w:type="dxa"/>
          </w:tcPr>
          <w:p w14:paraId="74E7D34D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18" w:type="dxa"/>
          </w:tcPr>
          <w:p w14:paraId="7CA22EA0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74E3A17D" w14:textId="77777777" w:rsidR="00BD2136" w:rsidRDefault="00BD2136" w:rsidP="00D30436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559" w:type="dxa"/>
          </w:tcPr>
          <w:p w14:paraId="5BB731DE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1E00FC6C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26E08EDB" w14:textId="77777777" w:rsidR="00BD2136" w:rsidRDefault="00BD2136" w:rsidP="00D30436">
            <w:pPr>
              <w:pStyle w:val="ConsPlusNormal"/>
            </w:pPr>
          </w:p>
        </w:tc>
      </w:tr>
      <w:tr w:rsidR="00BD2136" w14:paraId="377F3CFE" w14:textId="77777777" w:rsidTr="00BD2136">
        <w:tc>
          <w:tcPr>
            <w:tcW w:w="4315" w:type="dxa"/>
          </w:tcPr>
          <w:p w14:paraId="01914ADF" w14:textId="77777777" w:rsidR="00BD2136" w:rsidRDefault="00BD2136" w:rsidP="00D30436">
            <w:pPr>
              <w:pStyle w:val="ConsPlusNormal"/>
            </w:pPr>
            <w:r>
              <w:t>в том числе:</w:t>
            </w:r>
          </w:p>
        </w:tc>
        <w:tc>
          <w:tcPr>
            <w:tcW w:w="1984" w:type="dxa"/>
          </w:tcPr>
          <w:p w14:paraId="3DF1FC24" w14:textId="77777777" w:rsidR="00BD2136" w:rsidRDefault="00BD2136" w:rsidP="00D30436">
            <w:pPr>
              <w:pStyle w:val="ConsPlusNormal"/>
            </w:pPr>
          </w:p>
        </w:tc>
        <w:tc>
          <w:tcPr>
            <w:tcW w:w="1418" w:type="dxa"/>
          </w:tcPr>
          <w:p w14:paraId="0762D496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758245D2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21BD867F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7EDD7DB1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122BDB0D" w14:textId="77777777" w:rsidR="00BD2136" w:rsidRDefault="00BD2136" w:rsidP="00D30436">
            <w:pPr>
              <w:pStyle w:val="ConsPlusNormal"/>
            </w:pPr>
          </w:p>
        </w:tc>
      </w:tr>
      <w:tr w:rsidR="00BD2136" w14:paraId="3B669C79" w14:textId="77777777" w:rsidTr="00BD2136">
        <w:tc>
          <w:tcPr>
            <w:tcW w:w="4315" w:type="dxa"/>
          </w:tcPr>
          <w:p w14:paraId="2753A9C0" w14:textId="77777777" w:rsidR="00BD2136" w:rsidRDefault="00BD2136" w:rsidP="00D30436">
            <w:pPr>
              <w:pStyle w:val="ConsPlusNormal"/>
            </w:pPr>
          </w:p>
        </w:tc>
        <w:tc>
          <w:tcPr>
            <w:tcW w:w="1984" w:type="dxa"/>
          </w:tcPr>
          <w:p w14:paraId="4FA3FD8C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18" w:type="dxa"/>
          </w:tcPr>
          <w:p w14:paraId="6142B2AF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56CDC0B6" w14:textId="77777777" w:rsidR="00BD2136" w:rsidRDefault="00BD2136" w:rsidP="00D30436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559" w:type="dxa"/>
          </w:tcPr>
          <w:p w14:paraId="2E66D77E" w14:textId="77777777" w:rsidR="00BD2136" w:rsidRDefault="00BD2136" w:rsidP="00D30436">
            <w:pPr>
              <w:pStyle w:val="ConsPlusNormal"/>
            </w:pPr>
            <w:r>
              <w:t>Декабрь 2027 года</w:t>
            </w:r>
          </w:p>
        </w:tc>
        <w:tc>
          <w:tcPr>
            <w:tcW w:w="1985" w:type="dxa"/>
          </w:tcPr>
          <w:p w14:paraId="3A65BA4A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6BA88797" w14:textId="77777777" w:rsidR="00BD2136" w:rsidRDefault="00BD2136" w:rsidP="00D30436">
            <w:pPr>
              <w:pStyle w:val="ConsPlusNormal"/>
            </w:pPr>
          </w:p>
        </w:tc>
      </w:tr>
      <w:tr w:rsidR="00BD2136" w14:paraId="0EBD8001" w14:textId="77777777" w:rsidTr="00BD2136">
        <w:tc>
          <w:tcPr>
            <w:tcW w:w="4315" w:type="dxa"/>
          </w:tcPr>
          <w:p w14:paraId="6A8DA818" w14:textId="77777777" w:rsidR="00BD2136" w:rsidRDefault="00BD2136" w:rsidP="00D30436">
            <w:pPr>
              <w:pStyle w:val="ConsPlusNormal"/>
            </w:pPr>
            <w:r>
              <w:t>- погашение</w:t>
            </w:r>
          </w:p>
        </w:tc>
        <w:tc>
          <w:tcPr>
            <w:tcW w:w="1984" w:type="dxa"/>
          </w:tcPr>
          <w:p w14:paraId="57768E43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18" w:type="dxa"/>
          </w:tcPr>
          <w:p w14:paraId="7A3C8F9B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005E2366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3680BDB9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03FB287F" w14:textId="77777777" w:rsidR="00BD2136" w:rsidRDefault="00BD2136" w:rsidP="00D30436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559" w:type="dxa"/>
          </w:tcPr>
          <w:p w14:paraId="554D3A2C" w14:textId="77777777" w:rsidR="00BD2136" w:rsidRDefault="00BD2136" w:rsidP="00D30436">
            <w:pPr>
              <w:pStyle w:val="ConsPlusNormal"/>
            </w:pPr>
          </w:p>
        </w:tc>
      </w:tr>
      <w:tr w:rsidR="00BD2136" w14:paraId="2153AC2E" w14:textId="77777777" w:rsidTr="00BD2136">
        <w:tc>
          <w:tcPr>
            <w:tcW w:w="4315" w:type="dxa"/>
          </w:tcPr>
          <w:p w14:paraId="16E46DEC" w14:textId="77777777" w:rsidR="00BD2136" w:rsidRDefault="00BD2136" w:rsidP="00D30436">
            <w:pPr>
              <w:pStyle w:val="ConsPlusNormal"/>
            </w:pPr>
            <w:r>
              <w:t>в том числе:</w:t>
            </w:r>
          </w:p>
        </w:tc>
        <w:tc>
          <w:tcPr>
            <w:tcW w:w="1984" w:type="dxa"/>
          </w:tcPr>
          <w:p w14:paraId="5459BC1E" w14:textId="77777777" w:rsidR="00BD2136" w:rsidRDefault="00BD2136" w:rsidP="00D30436">
            <w:pPr>
              <w:pStyle w:val="ConsPlusNormal"/>
            </w:pPr>
          </w:p>
        </w:tc>
        <w:tc>
          <w:tcPr>
            <w:tcW w:w="1418" w:type="dxa"/>
          </w:tcPr>
          <w:p w14:paraId="1192AC62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42EBEB24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6FA89F1D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32ED0FFA" w14:textId="77777777" w:rsidR="00BD2136" w:rsidRDefault="00BD2136" w:rsidP="00D30436">
            <w:pPr>
              <w:pStyle w:val="ConsPlusNormal"/>
            </w:pPr>
          </w:p>
        </w:tc>
        <w:tc>
          <w:tcPr>
            <w:tcW w:w="1559" w:type="dxa"/>
          </w:tcPr>
          <w:p w14:paraId="4B8AA7C9" w14:textId="77777777" w:rsidR="00BD2136" w:rsidRDefault="00BD2136" w:rsidP="00D30436">
            <w:pPr>
              <w:pStyle w:val="ConsPlusNormal"/>
            </w:pPr>
          </w:p>
        </w:tc>
      </w:tr>
      <w:tr w:rsidR="00BD2136" w14:paraId="21AA1558" w14:textId="77777777" w:rsidTr="00BD2136">
        <w:tc>
          <w:tcPr>
            <w:tcW w:w="4315" w:type="dxa"/>
          </w:tcPr>
          <w:p w14:paraId="2201123E" w14:textId="77777777" w:rsidR="00BD2136" w:rsidRDefault="00BD2136" w:rsidP="00D30436">
            <w:pPr>
              <w:pStyle w:val="ConsPlusNormal"/>
            </w:pPr>
          </w:p>
        </w:tc>
        <w:tc>
          <w:tcPr>
            <w:tcW w:w="1984" w:type="dxa"/>
          </w:tcPr>
          <w:p w14:paraId="1E258A79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18" w:type="dxa"/>
          </w:tcPr>
          <w:p w14:paraId="213E1568" w14:textId="77777777" w:rsidR="00BD2136" w:rsidRDefault="00BD2136" w:rsidP="00D30436">
            <w:pPr>
              <w:pStyle w:val="ConsPlusNormal"/>
            </w:pPr>
          </w:p>
        </w:tc>
        <w:tc>
          <w:tcPr>
            <w:tcW w:w="1701" w:type="dxa"/>
          </w:tcPr>
          <w:p w14:paraId="65C7FB44" w14:textId="77777777" w:rsidR="00BD2136" w:rsidRDefault="00BD2136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59" w:type="dxa"/>
          </w:tcPr>
          <w:p w14:paraId="43FF3A4B" w14:textId="77777777" w:rsidR="00BD2136" w:rsidRDefault="00BD2136" w:rsidP="00D30436">
            <w:pPr>
              <w:pStyle w:val="ConsPlusNormal"/>
            </w:pPr>
          </w:p>
        </w:tc>
        <w:tc>
          <w:tcPr>
            <w:tcW w:w="1985" w:type="dxa"/>
          </w:tcPr>
          <w:p w14:paraId="316C19E0" w14:textId="77777777" w:rsidR="00BD2136" w:rsidRDefault="00BD2136" w:rsidP="00D30436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559" w:type="dxa"/>
          </w:tcPr>
          <w:p w14:paraId="1B297CEB" w14:textId="77777777" w:rsidR="00BD2136" w:rsidRDefault="00BD2136" w:rsidP="00D30436">
            <w:pPr>
              <w:pStyle w:val="ConsPlusNormal"/>
            </w:pPr>
          </w:p>
        </w:tc>
      </w:tr>
    </w:tbl>
    <w:p w14:paraId="15019FDF" w14:textId="77777777" w:rsidR="00BD2136" w:rsidRDefault="00BD2136" w:rsidP="00BD2136">
      <w:pPr>
        <w:pStyle w:val="ConsPlusNormal"/>
        <w:jc w:val="both"/>
      </w:pPr>
    </w:p>
    <w:p w14:paraId="7A5EEBC0" w14:textId="77777777" w:rsidR="00BD2136" w:rsidRDefault="00BD2136" w:rsidP="00BD2136">
      <w:pPr>
        <w:pStyle w:val="ConsPlusNormal"/>
        <w:jc w:val="both"/>
      </w:pPr>
    </w:p>
    <w:p w14:paraId="095237A7" w14:textId="77777777" w:rsidR="00547270" w:rsidRPr="00BD2136" w:rsidRDefault="00547270" w:rsidP="00BD2136"/>
    <w:sectPr w:rsidR="00547270" w:rsidRPr="00BD2136" w:rsidSect="00584A18">
      <w:footerReference w:type="default" r:id="rId7"/>
      <w:pgSz w:w="16838" w:h="11906" w:orient="landscape"/>
      <w:pgMar w:top="102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AAF8" w14:textId="77777777" w:rsidR="00EC1809" w:rsidRDefault="00EC1809" w:rsidP="00661A53">
      <w:pPr>
        <w:spacing w:after="0" w:line="240" w:lineRule="auto"/>
      </w:pPr>
      <w:r>
        <w:separator/>
      </w:r>
    </w:p>
  </w:endnote>
  <w:endnote w:type="continuationSeparator" w:id="0">
    <w:p w14:paraId="34C5FD96" w14:textId="77777777" w:rsidR="00EC1809" w:rsidRDefault="00EC1809" w:rsidP="0066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8952089"/>
      <w:docPartObj>
        <w:docPartGallery w:val="Page Numbers (Bottom of Page)"/>
        <w:docPartUnique/>
      </w:docPartObj>
    </w:sdtPr>
    <w:sdtEndPr/>
    <w:sdtContent>
      <w:p w14:paraId="10006175" w14:textId="77777777" w:rsidR="00661A53" w:rsidRDefault="00BD3397">
        <w:pPr>
          <w:pStyle w:val="a5"/>
          <w:jc w:val="center"/>
        </w:pPr>
        <w:r>
          <w:fldChar w:fldCharType="begin"/>
        </w:r>
        <w:r w:rsidR="00661A53">
          <w:instrText>PAGE   \* MERGEFORMAT</w:instrText>
        </w:r>
        <w:r>
          <w:fldChar w:fldCharType="separate"/>
        </w:r>
        <w:r w:rsidR="00584A18">
          <w:rPr>
            <w:noProof/>
          </w:rPr>
          <w:t>7</w:t>
        </w:r>
        <w:r>
          <w:fldChar w:fldCharType="end"/>
        </w:r>
      </w:p>
    </w:sdtContent>
  </w:sdt>
  <w:p w14:paraId="79A77109" w14:textId="77777777" w:rsidR="00661A53" w:rsidRDefault="0066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AFAD" w14:textId="77777777" w:rsidR="00EC1809" w:rsidRDefault="00EC1809" w:rsidP="00661A53">
      <w:pPr>
        <w:spacing w:after="0" w:line="240" w:lineRule="auto"/>
      </w:pPr>
      <w:r>
        <w:separator/>
      </w:r>
    </w:p>
  </w:footnote>
  <w:footnote w:type="continuationSeparator" w:id="0">
    <w:p w14:paraId="67FAE5E7" w14:textId="77777777" w:rsidR="00EC1809" w:rsidRDefault="00EC1809" w:rsidP="0066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270"/>
    <w:rsid w:val="000348AE"/>
    <w:rsid w:val="0015191E"/>
    <w:rsid w:val="004F0E8B"/>
    <w:rsid w:val="00547270"/>
    <w:rsid w:val="00584A18"/>
    <w:rsid w:val="00661A53"/>
    <w:rsid w:val="007864BE"/>
    <w:rsid w:val="00931441"/>
    <w:rsid w:val="00A323C7"/>
    <w:rsid w:val="00A355CB"/>
    <w:rsid w:val="00BD2136"/>
    <w:rsid w:val="00BD3397"/>
    <w:rsid w:val="00E56C55"/>
    <w:rsid w:val="00EC1809"/>
    <w:rsid w:val="00E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E3A7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C5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A53"/>
  </w:style>
  <w:style w:type="paragraph" w:styleId="a5">
    <w:name w:val="footer"/>
    <w:basedOn w:val="a"/>
    <w:link w:val="a6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4569&amp;date=18.04.2025&amp;dst=138955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9</cp:revision>
  <dcterms:created xsi:type="dcterms:W3CDTF">2023-06-08T09:25:00Z</dcterms:created>
  <dcterms:modified xsi:type="dcterms:W3CDTF">2025-04-18T07:14:00Z</dcterms:modified>
</cp:coreProperties>
</file>